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C" w:rsidRPr="00434A61" w:rsidRDefault="00287EBC" w:rsidP="00287EBC">
      <w:pPr>
        <w:ind w:firstLineChars="200" w:firstLine="560"/>
        <w:rPr>
          <w:sz w:val="28"/>
          <w:szCs w:val="28"/>
        </w:rPr>
      </w:pPr>
      <w:r w:rsidRPr="00434A61">
        <w:rPr>
          <w:rFonts w:hint="eastAsia"/>
          <w:sz w:val="28"/>
          <w:szCs w:val="28"/>
        </w:rPr>
        <w:t>附件</w:t>
      </w:r>
      <w:r w:rsidRPr="00434A61">
        <w:rPr>
          <w:rFonts w:hint="eastAsia"/>
          <w:sz w:val="28"/>
          <w:szCs w:val="28"/>
        </w:rPr>
        <w:t>1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</w:p>
    <w:p w:rsidR="00287EBC" w:rsidRPr="00960932" w:rsidRDefault="00287EBC" w:rsidP="00287EBC">
      <w:pPr>
        <w:ind w:firstLineChars="299" w:firstLine="840"/>
        <w:rPr>
          <w:b/>
          <w:sz w:val="28"/>
          <w:szCs w:val="28"/>
        </w:rPr>
      </w:pPr>
      <w:r w:rsidRPr="00960932">
        <w:rPr>
          <w:rFonts w:hint="eastAsia"/>
          <w:b/>
          <w:sz w:val="28"/>
          <w:szCs w:val="28"/>
        </w:rPr>
        <w:t>河南工程学院校园“心理情景剧”大赛实施方案</w:t>
      </w:r>
    </w:p>
    <w:p w:rsidR="00287EBC" w:rsidRPr="00960932" w:rsidRDefault="00287EBC" w:rsidP="00287EBC">
      <w:pPr>
        <w:ind w:firstLineChars="200" w:firstLine="562"/>
        <w:rPr>
          <w:b/>
          <w:sz w:val="28"/>
          <w:szCs w:val="28"/>
        </w:rPr>
      </w:pPr>
      <w:r w:rsidRPr="00960932">
        <w:rPr>
          <w:rFonts w:hint="eastAsia"/>
          <w:b/>
          <w:sz w:val="28"/>
          <w:szCs w:val="28"/>
        </w:rPr>
        <w:t>一、大赛主题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 xml:space="preserve">　感受阳光</w:t>
      </w:r>
      <w:r>
        <w:rPr>
          <w:rFonts w:hint="eastAsia"/>
          <w:sz w:val="28"/>
          <w:szCs w:val="28"/>
        </w:rPr>
        <w:t>、</w:t>
      </w:r>
      <w:r w:rsidRPr="00960932">
        <w:rPr>
          <w:rFonts w:hint="eastAsia"/>
          <w:sz w:val="28"/>
          <w:szCs w:val="28"/>
        </w:rPr>
        <w:t>悦纳自我</w:t>
      </w:r>
      <w:r>
        <w:rPr>
          <w:rFonts w:hint="eastAsia"/>
          <w:sz w:val="28"/>
          <w:szCs w:val="28"/>
        </w:rPr>
        <w:t>、</w:t>
      </w:r>
      <w:r w:rsidRPr="00960932">
        <w:rPr>
          <w:rFonts w:hint="eastAsia"/>
          <w:sz w:val="28"/>
          <w:szCs w:val="28"/>
        </w:rPr>
        <w:t>关爱他人。</w:t>
      </w:r>
    </w:p>
    <w:p w:rsidR="00287EBC" w:rsidRPr="00960932" w:rsidRDefault="00287EBC" w:rsidP="00287EBC">
      <w:pPr>
        <w:ind w:firstLineChars="200" w:firstLine="562"/>
        <w:rPr>
          <w:b/>
          <w:sz w:val="28"/>
          <w:szCs w:val="28"/>
        </w:rPr>
      </w:pPr>
      <w:r w:rsidRPr="00960932">
        <w:rPr>
          <w:rFonts w:hint="eastAsia"/>
          <w:b/>
          <w:sz w:val="28"/>
          <w:szCs w:val="28"/>
        </w:rPr>
        <w:t>二、参赛要求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 xml:space="preserve">1. </w:t>
      </w:r>
      <w:r w:rsidRPr="00960932">
        <w:rPr>
          <w:rFonts w:hint="eastAsia"/>
          <w:sz w:val="28"/>
          <w:szCs w:val="28"/>
        </w:rPr>
        <w:t>参赛对象：全日制在校</w:t>
      </w:r>
      <w:r>
        <w:rPr>
          <w:rFonts w:hint="eastAsia"/>
          <w:sz w:val="28"/>
          <w:szCs w:val="28"/>
        </w:rPr>
        <w:t>学生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>2</w:t>
      </w:r>
      <w:r w:rsidRPr="00960932">
        <w:rPr>
          <w:rFonts w:hint="eastAsia"/>
          <w:sz w:val="28"/>
          <w:szCs w:val="28"/>
        </w:rPr>
        <w:t>、心理剧内容：要紧紧围绕学生在日常生活和学习中所遇到的心理冲突、困惑和应对方式来展开。以表现学生在学习、生活及人际交往中发生的故事，内容</w:t>
      </w:r>
      <w:bookmarkStart w:id="0" w:name="_GoBack"/>
      <w:bookmarkEnd w:id="0"/>
      <w:r w:rsidRPr="00960932">
        <w:rPr>
          <w:rFonts w:hint="eastAsia"/>
          <w:sz w:val="28"/>
          <w:szCs w:val="28"/>
        </w:rPr>
        <w:t>健康积极向上，真实再现校园生活场景。鼓励原创。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 xml:space="preserve">3. </w:t>
      </w:r>
      <w:r w:rsidRPr="00960932">
        <w:rPr>
          <w:rFonts w:hint="eastAsia"/>
          <w:sz w:val="28"/>
          <w:szCs w:val="28"/>
        </w:rPr>
        <w:t>作品时间：表演时间不超过</w:t>
      </w:r>
      <w:r>
        <w:rPr>
          <w:rFonts w:hint="eastAsia"/>
          <w:sz w:val="28"/>
          <w:szCs w:val="28"/>
        </w:rPr>
        <w:t>10--20</w:t>
      </w:r>
      <w:r w:rsidRPr="00960932">
        <w:rPr>
          <w:rFonts w:hint="eastAsia"/>
          <w:sz w:val="28"/>
          <w:szCs w:val="28"/>
        </w:rPr>
        <w:t>分钟。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 xml:space="preserve">4. </w:t>
      </w:r>
      <w:r w:rsidRPr="00960932">
        <w:rPr>
          <w:rFonts w:hint="eastAsia"/>
          <w:sz w:val="28"/>
          <w:szCs w:val="28"/>
        </w:rPr>
        <w:t>作品数量：每学院限报</w:t>
      </w:r>
      <w:r w:rsidRPr="00960932">
        <w:rPr>
          <w:rFonts w:hint="eastAsia"/>
          <w:sz w:val="28"/>
          <w:szCs w:val="28"/>
        </w:rPr>
        <w:t>1</w:t>
      </w:r>
      <w:r w:rsidRPr="00960932">
        <w:rPr>
          <w:rFonts w:hint="eastAsia"/>
          <w:sz w:val="28"/>
          <w:szCs w:val="28"/>
        </w:rPr>
        <w:t>个心理剧。</w:t>
      </w:r>
    </w:p>
    <w:p w:rsidR="00287EBC" w:rsidRPr="00960932" w:rsidRDefault="00287EBC" w:rsidP="00287EBC">
      <w:pPr>
        <w:ind w:firstLineChars="200" w:firstLine="562"/>
        <w:rPr>
          <w:b/>
          <w:sz w:val="28"/>
          <w:szCs w:val="28"/>
        </w:rPr>
      </w:pPr>
      <w:r w:rsidRPr="00960932">
        <w:rPr>
          <w:rFonts w:hint="eastAsia"/>
          <w:b/>
          <w:sz w:val="28"/>
          <w:szCs w:val="28"/>
        </w:rPr>
        <w:t>三、赛事安排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、比</w:t>
      </w:r>
      <w:r w:rsidRPr="00960932">
        <w:rPr>
          <w:rFonts w:hint="eastAsia"/>
          <w:sz w:val="28"/>
          <w:szCs w:val="28"/>
        </w:rPr>
        <w:t>赛分初赛和决赛二个阶段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960932">
        <w:rPr>
          <w:rFonts w:hint="eastAsia"/>
          <w:sz w:val="28"/>
          <w:szCs w:val="28"/>
        </w:rPr>
        <w:t>2016</w:t>
      </w:r>
      <w:r w:rsidRPr="0096093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月上旬</w:t>
      </w:r>
      <w:r w:rsidRPr="00960932">
        <w:rPr>
          <w:rFonts w:hint="eastAsia"/>
          <w:sz w:val="28"/>
          <w:szCs w:val="28"/>
        </w:rPr>
        <w:t>为初赛阶段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</w:t>
      </w:r>
      <w:r w:rsidRPr="00960932">
        <w:rPr>
          <w:rFonts w:hint="eastAsia"/>
          <w:sz w:val="28"/>
          <w:szCs w:val="28"/>
        </w:rPr>
        <w:t>16</w:t>
      </w:r>
      <w:r w:rsidRPr="00960932">
        <w:rPr>
          <w:rFonts w:hint="eastAsia"/>
          <w:sz w:val="28"/>
          <w:szCs w:val="28"/>
        </w:rPr>
        <w:t>年</w:t>
      </w:r>
      <w:r w:rsidRPr="00960932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月下旬，进行决赛，</w:t>
      </w:r>
      <w:r w:rsidRPr="00960932">
        <w:rPr>
          <w:rFonts w:hint="eastAsia"/>
          <w:sz w:val="28"/>
          <w:szCs w:val="28"/>
        </w:rPr>
        <w:t>颁奖</w:t>
      </w:r>
    </w:p>
    <w:p w:rsidR="00287EBC" w:rsidRPr="00960932" w:rsidRDefault="00287EBC" w:rsidP="00287EBC">
      <w:pPr>
        <w:ind w:firstLineChars="200" w:firstLine="562"/>
        <w:rPr>
          <w:b/>
          <w:sz w:val="28"/>
          <w:szCs w:val="28"/>
        </w:rPr>
      </w:pPr>
      <w:r w:rsidRPr="00960932">
        <w:rPr>
          <w:rFonts w:hint="eastAsia"/>
          <w:b/>
          <w:sz w:val="28"/>
          <w:szCs w:val="28"/>
        </w:rPr>
        <w:t>四、评分原则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>评分原则主要依据剧本内容、表演水平、舞台效果三个要素：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>1</w:t>
      </w:r>
      <w:r w:rsidRPr="00960932">
        <w:rPr>
          <w:rFonts w:hint="eastAsia"/>
          <w:sz w:val="28"/>
          <w:szCs w:val="28"/>
        </w:rPr>
        <w:t>、剧本内容占总分比重的</w:t>
      </w:r>
      <w:r w:rsidRPr="00960932">
        <w:rPr>
          <w:rFonts w:hint="eastAsia"/>
          <w:sz w:val="28"/>
          <w:szCs w:val="28"/>
        </w:rPr>
        <w:t>35%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>主题突出，题材新颖，剧情完整，具有艺术表现力和感染力，内容积极向上，反映校园生活，贴近大学生实际，具有教育意义。剧本</w:t>
      </w:r>
      <w:r w:rsidRPr="00960932">
        <w:rPr>
          <w:rFonts w:hint="eastAsia"/>
          <w:sz w:val="28"/>
          <w:szCs w:val="28"/>
        </w:rPr>
        <w:lastRenderedPageBreak/>
        <w:t>提倡原创、禁止照抄照搬。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>2</w:t>
      </w:r>
      <w:r w:rsidRPr="00960932">
        <w:rPr>
          <w:rFonts w:hint="eastAsia"/>
          <w:sz w:val="28"/>
          <w:szCs w:val="28"/>
        </w:rPr>
        <w:t>、演员表演水平占总分比重的</w:t>
      </w:r>
      <w:r w:rsidRPr="00960932">
        <w:rPr>
          <w:rFonts w:hint="eastAsia"/>
          <w:sz w:val="28"/>
          <w:szCs w:val="28"/>
        </w:rPr>
        <w:t>45%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>演员配合默契，演技娴熟，表情生动，语言自然流畅，时间掌握能力好。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>3</w:t>
      </w:r>
      <w:r w:rsidRPr="00960932">
        <w:rPr>
          <w:rFonts w:hint="eastAsia"/>
          <w:sz w:val="28"/>
          <w:szCs w:val="28"/>
        </w:rPr>
        <w:t>、舞台效果占总分比重的</w:t>
      </w:r>
      <w:r w:rsidRPr="00960932">
        <w:rPr>
          <w:rFonts w:hint="eastAsia"/>
          <w:sz w:val="28"/>
          <w:szCs w:val="28"/>
        </w:rPr>
        <w:t>20%</w:t>
      </w:r>
    </w:p>
    <w:p w:rsidR="00287EBC" w:rsidRPr="00960932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>服饰道具齐全，舞台效果感强，适合剧情气愤，演员出场及时有序，幕与幕之间转换适当。</w:t>
      </w:r>
    </w:p>
    <w:p w:rsidR="00287EBC" w:rsidRPr="00960932" w:rsidRDefault="00287EBC" w:rsidP="00287EBC">
      <w:pPr>
        <w:ind w:firstLineChars="200" w:firstLine="562"/>
        <w:rPr>
          <w:b/>
          <w:sz w:val="28"/>
          <w:szCs w:val="28"/>
        </w:rPr>
      </w:pPr>
      <w:r w:rsidRPr="00960932">
        <w:rPr>
          <w:rFonts w:hint="eastAsia"/>
          <w:b/>
          <w:sz w:val="28"/>
          <w:szCs w:val="28"/>
        </w:rPr>
        <w:t>五、奖项设置</w:t>
      </w:r>
    </w:p>
    <w:p w:rsidR="00287EBC" w:rsidRPr="00434A61" w:rsidRDefault="00287EBC" w:rsidP="00287EBC">
      <w:pPr>
        <w:ind w:firstLineChars="200" w:firstLine="560"/>
        <w:rPr>
          <w:sz w:val="28"/>
          <w:szCs w:val="28"/>
        </w:rPr>
      </w:pPr>
      <w:r w:rsidRPr="00960932">
        <w:rPr>
          <w:rFonts w:hint="eastAsia"/>
          <w:sz w:val="28"/>
          <w:szCs w:val="28"/>
        </w:rPr>
        <w:t xml:space="preserve">　</w:t>
      </w:r>
      <w:r w:rsidRPr="00917066">
        <w:rPr>
          <w:rFonts w:hint="eastAsia"/>
          <w:color w:val="FF0000"/>
          <w:sz w:val="28"/>
          <w:szCs w:val="28"/>
        </w:rPr>
        <w:t xml:space="preserve">　</w:t>
      </w:r>
      <w:r w:rsidRPr="00434A61">
        <w:rPr>
          <w:rFonts w:hint="eastAsia"/>
          <w:sz w:val="28"/>
          <w:szCs w:val="28"/>
        </w:rPr>
        <w:t>团体奖：一等奖</w:t>
      </w:r>
      <w:r w:rsidRPr="00434A61">
        <w:rPr>
          <w:rFonts w:hint="eastAsia"/>
          <w:sz w:val="28"/>
          <w:szCs w:val="28"/>
        </w:rPr>
        <w:t>1</w:t>
      </w:r>
      <w:r w:rsidRPr="00434A61">
        <w:rPr>
          <w:rFonts w:hint="eastAsia"/>
          <w:sz w:val="28"/>
          <w:szCs w:val="28"/>
        </w:rPr>
        <w:t>名、二等奖</w:t>
      </w:r>
      <w:r w:rsidRPr="00434A61">
        <w:rPr>
          <w:rFonts w:hint="eastAsia"/>
          <w:sz w:val="28"/>
          <w:szCs w:val="28"/>
        </w:rPr>
        <w:t>2</w:t>
      </w:r>
      <w:r w:rsidRPr="00434A61">
        <w:rPr>
          <w:rFonts w:hint="eastAsia"/>
          <w:sz w:val="28"/>
          <w:szCs w:val="28"/>
        </w:rPr>
        <w:t>名、三等奖</w:t>
      </w:r>
      <w:r w:rsidRPr="00434A61">
        <w:rPr>
          <w:rFonts w:hint="eastAsia"/>
          <w:sz w:val="28"/>
          <w:szCs w:val="28"/>
        </w:rPr>
        <w:t>3</w:t>
      </w:r>
      <w:r w:rsidRPr="00434A61">
        <w:rPr>
          <w:rFonts w:hint="eastAsia"/>
          <w:sz w:val="28"/>
          <w:szCs w:val="28"/>
        </w:rPr>
        <w:t>名。</w:t>
      </w:r>
    </w:p>
    <w:p w:rsidR="00287EBC" w:rsidRPr="00434A61" w:rsidRDefault="00287EBC" w:rsidP="00287EBC">
      <w:pPr>
        <w:ind w:firstLineChars="200" w:firstLine="560"/>
        <w:rPr>
          <w:sz w:val="28"/>
          <w:szCs w:val="28"/>
        </w:rPr>
      </w:pPr>
      <w:r w:rsidRPr="00434A61">
        <w:rPr>
          <w:rFonts w:hint="eastAsia"/>
          <w:sz w:val="28"/>
          <w:szCs w:val="28"/>
        </w:rPr>
        <w:t xml:space="preserve">　　单向奖：最佳编剧奖</w:t>
      </w:r>
      <w:r w:rsidRPr="00434A61">
        <w:rPr>
          <w:rFonts w:hint="eastAsia"/>
          <w:sz w:val="28"/>
          <w:szCs w:val="28"/>
        </w:rPr>
        <w:t>1</w:t>
      </w:r>
      <w:r w:rsidRPr="00434A61">
        <w:rPr>
          <w:rFonts w:hint="eastAsia"/>
          <w:sz w:val="28"/>
          <w:szCs w:val="28"/>
        </w:rPr>
        <w:t>名、最佳舞台效果奖</w:t>
      </w:r>
      <w:r w:rsidRPr="00434A61">
        <w:rPr>
          <w:rFonts w:hint="eastAsia"/>
          <w:sz w:val="28"/>
          <w:szCs w:val="28"/>
        </w:rPr>
        <w:t>1</w:t>
      </w:r>
      <w:r w:rsidRPr="00434A61">
        <w:rPr>
          <w:rFonts w:hint="eastAsia"/>
          <w:sz w:val="28"/>
          <w:szCs w:val="28"/>
        </w:rPr>
        <w:t>个、最佳表演奖</w:t>
      </w:r>
      <w:r w:rsidRPr="00434A61">
        <w:rPr>
          <w:rFonts w:hint="eastAsia"/>
          <w:sz w:val="28"/>
          <w:szCs w:val="28"/>
        </w:rPr>
        <w:t>1</w:t>
      </w:r>
      <w:r w:rsidRPr="00434A61">
        <w:rPr>
          <w:rFonts w:hint="eastAsia"/>
          <w:sz w:val="28"/>
          <w:szCs w:val="28"/>
        </w:rPr>
        <w:t>名、优秀组织奖。</w:t>
      </w:r>
    </w:p>
    <w:p w:rsidR="00287EBC" w:rsidRPr="00960932" w:rsidRDefault="00287EBC" w:rsidP="00287EBC">
      <w:pPr>
        <w:ind w:firstLineChars="200" w:firstLine="562"/>
        <w:rPr>
          <w:b/>
          <w:sz w:val="28"/>
          <w:szCs w:val="28"/>
        </w:rPr>
      </w:pPr>
      <w:r w:rsidRPr="00960932">
        <w:rPr>
          <w:rFonts w:hint="eastAsia"/>
          <w:b/>
          <w:sz w:val="28"/>
          <w:szCs w:val="28"/>
        </w:rPr>
        <w:t>六、大赛未尽事宜另行通知。</w:t>
      </w:r>
    </w:p>
    <w:p w:rsidR="00F74704" w:rsidRPr="00287EBC" w:rsidRDefault="00F74704"/>
    <w:sectPr w:rsidR="00F74704" w:rsidRPr="00287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C"/>
    <w:rsid w:val="00287EBC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2016-03-04T06:59:00Z</dcterms:created>
  <dcterms:modified xsi:type="dcterms:W3CDTF">2016-03-04T07:00:00Z</dcterms:modified>
</cp:coreProperties>
</file>